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7F68" w14:textId="6F0747B0" w:rsidR="00081664" w:rsidRDefault="00081664" w:rsidP="00081664">
      <w:pPr>
        <w:jc w:val="center"/>
        <w:rPr>
          <w:b/>
          <w:sz w:val="36"/>
        </w:rPr>
      </w:pPr>
      <w:bookmarkStart w:id="0" w:name="_GoBack"/>
      <w:bookmarkEnd w:id="0"/>
      <w:r w:rsidRPr="00081664">
        <w:rPr>
          <w:b/>
          <w:sz w:val="36"/>
        </w:rPr>
        <w:t>Kindle标注笔记</w:t>
      </w:r>
    </w:p>
    <w:p w14:paraId="05562047" w14:textId="1255C5BD" w:rsidR="00081664" w:rsidRDefault="00081664" w:rsidP="00081664">
      <w:pPr>
        <w:jc w:val="center"/>
        <w:rPr>
          <w:sz w:val="18"/>
        </w:rPr>
      </w:pPr>
      <w:r w:rsidRPr="00081664">
        <w:rPr>
          <w:sz w:val="18"/>
        </w:rPr>
        <w:t>Kindle Mate, 2020/1/21 14:06:20</w:t>
      </w:r>
    </w:p>
    <w:p w14:paraId="7F8F99AE" w14:textId="280A2E2E" w:rsidR="00081664" w:rsidRDefault="00081664" w:rsidP="00081664">
      <w:pPr>
        <w:pStyle w:val="1"/>
      </w:pPr>
      <w:r>
        <w:rPr>
          <w:rFonts w:hint="eastAsia"/>
        </w:rPr>
        <w:t>人类简史：从动物到上帝（图文精编版）</w:t>
      </w:r>
      <w:r>
        <w:t xml:space="preserve"> (开放历史系列) (Yuval Noah Harari)</w:t>
      </w:r>
    </w:p>
    <w:p w14:paraId="299A61D2" w14:textId="37D19FCB" w:rsidR="00081664" w:rsidRDefault="00081664" w:rsidP="00081664">
      <w:pPr>
        <w:pStyle w:val="a"/>
        <w:ind w:left="420" w:hanging="420"/>
        <w:rPr>
          <w:rFonts w:hint="eastAsia"/>
        </w:rPr>
      </w:pPr>
      <w:r w:rsidRPr="00081664">
        <w:rPr>
          <w:rFonts w:hint="eastAsia"/>
        </w:rPr>
        <w:t>即使到了今天，绝大多数的人际沟通（不论是电子邮件、电话还是报纸专栏）讲的都还是八卦。</w:t>
      </w:r>
    </w:p>
    <w:p w14:paraId="7FEC067C" w14:textId="7BCD9097" w:rsidR="00081664" w:rsidRDefault="00081664" w:rsidP="00081664">
      <w:pPr>
        <w:pStyle w:val="a"/>
        <w:ind w:left="420" w:hanging="420"/>
      </w:pPr>
      <w:r w:rsidRPr="00081664">
        <w:rPr>
          <w:rFonts w:hint="eastAsia"/>
        </w:rPr>
        <w:t>社会学研究指出，借由八卦来维持的最大“自然”团体大约是</w:t>
      </w:r>
      <w:r w:rsidRPr="00081664">
        <w:t>150人。只要超过这个数字，大多数人就无法真正深入了解、八卦所有成员的生活情形</w:t>
      </w:r>
    </w:p>
    <w:p w14:paraId="1830F09C" w14:textId="494F3191" w:rsidR="00081664" w:rsidRDefault="00081664" w:rsidP="00081664">
      <w:pPr>
        <w:pStyle w:val="a"/>
        <w:ind w:left="420" w:hanging="420"/>
      </w:pPr>
      <w:r w:rsidRPr="00081664">
        <w:rPr>
          <w:rFonts w:hint="eastAsia"/>
        </w:rPr>
        <w:t>最合理的理论认为，大约</w:t>
      </w:r>
      <w:r w:rsidRPr="00081664">
        <w:t>45000年前住在印度尼西亚群岛的智人发展出了第一个能够航海的人类社会（印度尼西亚群岛由亚洲大陆向外延伸，每个岛屿间只有狭窄的海峡相隔</w:t>
      </w:r>
    </w:p>
    <w:p w14:paraId="7E2D68EE" w14:textId="17912720" w:rsidR="00081664" w:rsidRDefault="00081664" w:rsidP="00081664">
      <w:pPr>
        <w:pStyle w:val="a"/>
        <w:ind w:left="420" w:hanging="420"/>
      </w:pPr>
      <w:r w:rsidRPr="00081664">
        <w:rPr>
          <w:rFonts w:hint="eastAsia"/>
        </w:rPr>
        <w:t>正如前面提到的，我们也有证据证明当时像是在新爱尔兰岛和新不列颠岛之间有定期的海洋贸易。</w:t>
      </w:r>
      <w:r w:rsidRPr="00081664">
        <w:t>17新的航海技能并不只限于西南太平洋，大约在35000年前就有人类抵达日本，而在大约30000年前就有人抵达中国台湾。对这两者而言，殖民者都得越过广阔的海洋，而这在先前的几十万年间都还是不可能的任务。</w:t>
      </w:r>
    </w:p>
    <w:p w14:paraId="3696BAE3" w14:textId="56B7F4CC" w:rsidR="00081664" w:rsidRDefault="00081664" w:rsidP="00081664">
      <w:pPr>
        <w:pStyle w:val="a"/>
        <w:ind w:left="420" w:hanging="420"/>
        <w:rPr>
          <w:rFonts w:hint="eastAsia"/>
        </w:rPr>
      </w:pPr>
      <w:r w:rsidRPr="00081664">
        <w:rPr>
          <w:rFonts w:hint="eastAsia"/>
        </w:rPr>
        <w:t>人类以为自己驯化了植物，但其实是植物驯化了智人。</w:t>
      </w:r>
    </w:p>
    <w:p w14:paraId="6A370B86" w14:textId="1CE9121F" w:rsidR="00081664" w:rsidRDefault="00081664" w:rsidP="00081664">
      <w:pPr>
        <w:pStyle w:val="a"/>
        <w:ind w:left="420" w:hanging="420"/>
        <w:rPr>
          <w:rFonts w:hint="eastAsia"/>
        </w:rPr>
      </w:pPr>
      <w:r w:rsidRPr="00081664">
        <w:rPr>
          <w:rFonts w:hint="eastAsia"/>
        </w:rPr>
        <w:t>我们从农业革命能学到的最重要一课，很可能就是物种演化上的成功并不代表个体的幸福</w:t>
      </w:r>
    </w:p>
    <w:p w14:paraId="3468E762" w14:textId="7CA4C17C" w:rsidR="00081664" w:rsidRDefault="00081664" w:rsidP="00081664">
      <w:pPr>
        <w:pStyle w:val="a"/>
        <w:ind w:left="420" w:hanging="420"/>
        <w:rPr>
          <w:rFonts w:hint="eastAsia"/>
        </w:rPr>
      </w:pPr>
      <w:r w:rsidRPr="00081664">
        <w:rPr>
          <w:rFonts w:hint="eastAsia"/>
        </w:rPr>
        <w:t>于是，早从农业时代一开始，“未来”就一直是人类心中小剧场的主要角色</w:t>
      </w:r>
    </w:p>
    <w:p w14:paraId="579FBDDD" w14:textId="0B389DEC" w:rsidR="00081664" w:rsidRDefault="00081664" w:rsidP="00081664">
      <w:pPr>
        <w:pStyle w:val="a"/>
        <w:ind w:left="420" w:hanging="420"/>
        <w:rPr>
          <w:rFonts w:hint="eastAsia"/>
        </w:rPr>
      </w:pPr>
      <w:r w:rsidRPr="00081664">
        <w:rPr>
          <w:rFonts w:hint="eastAsia"/>
        </w:rPr>
        <w:t>所以，“生命权、自由权和追求幸福的权利”其实只是“生命和追求快感”</w:t>
      </w:r>
    </w:p>
    <w:p w14:paraId="160F1A10" w14:textId="0DC72B7F" w:rsidR="00081664" w:rsidRDefault="00081664" w:rsidP="00081664">
      <w:pPr>
        <w:pStyle w:val="a"/>
        <w:ind w:left="420" w:hanging="420"/>
        <w:rPr>
          <w:rFonts w:hint="eastAsia"/>
        </w:rPr>
      </w:pPr>
      <w:r w:rsidRPr="00081664">
        <w:rPr>
          <w:rFonts w:hint="eastAsia"/>
        </w:rPr>
        <w:t>我们认为下面这些真理是不言而喻的：人人演化各有不同，出生就有某些可变的特性，其中包括生命和追求快感。</w:t>
      </w:r>
    </w:p>
    <w:p w14:paraId="2CDC4E40" w14:textId="567E5B2F" w:rsidR="00081664" w:rsidRDefault="00081664" w:rsidP="00081664">
      <w:pPr>
        <w:pStyle w:val="a"/>
        <w:ind w:left="420" w:hanging="420"/>
        <w:rPr>
          <w:rFonts w:hint="eastAsia"/>
        </w:rPr>
      </w:pPr>
      <w:r w:rsidRPr="00081664">
        <w:rPr>
          <w:rFonts w:hint="eastAsia"/>
        </w:rPr>
        <w:t>后靠的都是虚构的故事，只要人们不再相信，一切就风云变色。为了维持想象建构出来的秩序，必须持续投入大量心力，甚至还得掺入些暴力和胁迫的成分。像是为了让民众不违反想象建构的秩序，国家就需要有军队、警察、法院和监狱不分昼夜发挥作用</w:t>
      </w:r>
    </w:p>
    <w:p w14:paraId="487CF736" w14:textId="01B404CB" w:rsidR="00081664" w:rsidRDefault="00081664" w:rsidP="00081664">
      <w:pPr>
        <w:pStyle w:val="a"/>
        <w:ind w:left="420" w:hanging="420"/>
        <w:rPr>
          <w:rFonts w:hint="eastAsia"/>
        </w:rPr>
      </w:pPr>
      <w:r w:rsidRPr="00081664">
        <w:rPr>
          <w:rFonts w:hint="eastAsia"/>
        </w:rPr>
        <w:t>不管是基督宗教、民主还是资本主义，都只是由想象所建构出来的秩序。而要怎样才能让人相信这些秩序？第一，对外的说法绝对要坚持它们千真万确、绝非虚构。永远要强调，这种维持社会稳定的秩序是个客观事实，是由伟大的神或是自然的法则所创造。</w:t>
      </w:r>
    </w:p>
    <w:p w14:paraId="7228982A" w14:textId="4F0F9D7D" w:rsidR="00081664" w:rsidRDefault="00081664" w:rsidP="00081664">
      <w:pPr>
        <w:pStyle w:val="a"/>
        <w:ind w:left="420" w:hanging="420"/>
        <w:rPr>
          <w:rFonts w:hint="eastAsia"/>
        </w:rPr>
      </w:pPr>
      <w:r w:rsidRPr="00081664">
        <w:rPr>
          <w:rFonts w:hint="eastAsia"/>
        </w:rPr>
        <w:t>第二，在教育上也要彻底贯彻同一套原则。从人出生的那一刻起，就要不断提醒他们这套想象建构出来的秩序，要在一切事物中融入这套原则，不管是童话、戏剧、绘画、歌曲、礼仪、政治宣传、建筑、食谱还是时尚</w:t>
      </w:r>
    </w:p>
    <w:p w14:paraId="2519A944" w14:textId="66E160A8" w:rsidR="00081664" w:rsidRDefault="00081664" w:rsidP="00081664">
      <w:pPr>
        <w:pStyle w:val="a"/>
        <w:ind w:left="420" w:hanging="420"/>
      </w:pPr>
      <w:r w:rsidRPr="00081664">
        <w:rPr>
          <w:rFonts w:hint="eastAsia"/>
        </w:rPr>
        <w:t>序，我还得说服数百万的陌生人都和我合作才行。原因就在于：想象建构的秩序并非个人主观的想象，而是存在于主体之间（</w:t>
      </w:r>
      <w:r w:rsidRPr="00081664">
        <w:t>inter-subjective），存在于千千万万人共同的想象之中。</w:t>
      </w:r>
    </w:p>
    <w:p w14:paraId="6F45EC30" w14:textId="0011D348" w:rsidR="00081664" w:rsidRDefault="00081664" w:rsidP="00081664">
      <w:pPr>
        <w:pStyle w:val="a"/>
        <w:ind w:left="420" w:hanging="420"/>
        <w:rPr>
          <w:rFonts w:hint="eastAsia"/>
        </w:rPr>
      </w:pPr>
      <w:r w:rsidRPr="00081664">
        <w:rPr>
          <w:rFonts w:hint="eastAsia"/>
        </w:rPr>
        <w:t>得像是约翰上周与玛丽吵了一架，所以现在找玛丽准没错。因此，演化</w:t>
      </w:r>
    </w:p>
    <w:p w14:paraId="46E31439" w14:textId="58D961A6" w:rsidR="00081664" w:rsidRDefault="00081664" w:rsidP="00081664">
      <w:pPr>
        <w:pStyle w:val="a"/>
        <w:ind w:left="420" w:hanging="420"/>
        <w:rPr>
          <w:rFonts w:hint="eastAsia"/>
        </w:rPr>
      </w:pPr>
      <w:r w:rsidRPr="00081664">
        <w:rPr>
          <w:rFonts w:hint="eastAsia"/>
        </w:rPr>
        <w:t>因此，演化压力让人类的大脑善于储存大量关于动植物、地形和社会的信息</w:t>
      </w:r>
    </w:p>
    <w:p w14:paraId="26840ED3" w14:textId="3D6D9F60" w:rsidR="00081664" w:rsidRDefault="00081664" w:rsidP="00081664">
      <w:pPr>
        <w:pStyle w:val="a"/>
        <w:ind w:left="420" w:hanging="420"/>
        <w:rPr>
          <w:rFonts w:hint="eastAsia"/>
        </w:rPr>
      </w:pPr>
      <w:r w:rsidRPr="00081664">
        <w:rPr>
          <w:rFonts w:hint="eastAsia"/>
        </w:rPr>
        <w:t>而这也正是文字对人类历史所造成最重要的影响：它逐渐改变了人类思维和看待这个世界的方式。过去的自由连接、整体思考，已经转变为分割思考、官僚制度。</w:t>
      </w:r>
    </w:p>
    <w:p w14:paraId="3187F766" w14:textId="2D6784B2" w:rsidR="00081664" w:rsidRDefault="00081664" w:rsidP="00081664">
      <w:pPr>
        <w:pStyle w:val="a"/>
        <w:ind w:left="420" w:hanging="420"/>
        <w:rPr>
          <w:rFonts w:hint="eastAsia"/>
        </w:rPr>
      </w:pPr>
      <w:r w:rsidRPr="00081664">
        <w:rPr>
          <w:rFonts w:hint="eastAsia"/>
        </w:rPr>
        <w:t>事、自找借口？一项黄金法则就是“天</w:t>
      </w:r>
    </w:p>
    <w:p w14:paraId="775A6BAA" w14:textId="791912CE" w:rsidR="00081664" w:rsidRDefault="00081664" w:rsidP="00081664">
      <w:pPr>
        <w:pStyle w:val="a"/>
        <w:ind w:left="420" w:hanging="420"/>
        <w:rPr>
          <w:rFonts w:hint="eastAsia"/>
        </w:rPr>
      </w:pPr>
      <w:r w:rsidRPr="00081664">
        <w:rPr>
          <w:rFonts w:hint="eastAsia"/>
        </w:rPr>
        <w:t>而什么又只是人类说得煞有介事、自找借口？一项黄金法则就是“天生带来允许，文化造成封闭”</w:t>
      </w:r>
    </w:p>
    <w:p w14:paraId="51F35FF9" w14:textId="72B7040A" w:rsidR="00081664" w:rsidRDefault="00081664" w:rsidP="00081664">
      <w:pPr>
        <w:pStyle w:val="a"/>
        <w:ind w:left="420" w:hanging="420"/>
      </w:pPr>
      <w:r w:rsidRPr="00081664">
        <w:rPr>
          <w:rFonts w:hint="eastAsia"/>
        </w:rPr>
        <w:t>正如中世纪无法解决骑士精神和基督教的矛盾，现代社会也无法解决自由和平等的冲突。但这也不是什么缺点。像这样的矛盾，本来就是每个人类文化无法避免的，甚至还可以说是文化的引擎，为人类带来创意、提供动力。就像两个不谐和音可以让音乐往前进，人类不同的想法、概念和价值观也能逼着我们思考、批评、重新评价。一切要求一致，反而让心灵呆滞。</w:t>
      </w:r>
      <w:r w:rsidRPr="00081664">
        <w:t xml:space="preserve"> 如果说每个文化都需要有些紧张、有点冲突、有无</w:t>
      </w:r>
    </w:p>
    <w:p w14:paraId="7222F615" w14:textId="48384690" w:rsidR="00081664" w:rsidRDefault="00081664" w:rsidP="00081664">
      <w:pPr>
        <w:pStyle w:val="a"/>
        <w:ind w:left="420" w:hanging="420"/>
        <w:rPr>
          <w:rFonts w:hint="eastAsia"/>
        </w:rPr>
      </w:pPr>
      <w:r w:rsidRPr="00081664">
        <w:rPr>
          <w:rFonts w:hint="eastAsia"/>
        </w:rPr>
        <w:t>一般认为认知失调是人类心理上的一种问题，但这其实是一项重要的特性，如果人真的无法同时拥有互相抵触的信念和价值观，很可能所有的文化都将无从建立，也无以为继。</w:t>
      </w:r>
    </w:p>
    <w:p w14:paraId="31F7DEA0" w14:textId="4A25D8E3" w:rsidR="00081664" w:rsidRDefault="00081664" w:rsidP="00081664">
      <w:pPr>
        <w:pStyle w:val="a"/>
        <w:ind w:left="420" w:hanging="420"/>
        <w:rPr>
          <w:rFonts w:hint="eastAsia"/>
        </w:rPr>
      </w:pPr>
      <w:r w:rsidRPr="00081664">
        <w:rPr>
          <w:rFonts w:hint="eastAsia"/>
        </w:rPr>
        <w:t>原本声称要让人人“各尽所能、各取所需”，但结果是“各尽所能的最小值，各抢所需的最大值</w:t>
      </w:r>
    </w:p>
    <w:p w14:paraId="28FE570E" w14:textId="04300907" w:rsidR="00081664" w:rsidRDefault="00081664" w:rsidP="00081664">
      <w:pPr>
        <w:pStyle w:val="a"/>
        <w:ind w:left="420" w:hanging="420"/>
        <w:rPr>
          <w:rFonts w:hint="eastAsia"/>
        </w:rPr>
      </w:pPr>
      <w:r w:rsidRPr="00081664">
        <w:rPr>
          <w:rFonts w:hint="eastAsia"/>
        </w:rPr>
        <w:t>我们眼下正在形成的全球帝国，并不受任何特定的国家或族群管辖。</w:t>
      </w:r>
    </w:p>
    <w:p w14:paraId="41D6FD27" w14:textId="470C1509" w:rsidR="00081664" w:rsidRDefault="00081664" w:rsidP="00081664">
      <w:pPr>
        <w:pStyle w:val="a"/>
        <w:ind w:left="420" w:hanging="420"/>
        <w:rPr>
          <w:rFonts w:hint="eastAsia"/>
        </w:rPr>
      </w:pPr>
      <w:r w:rsidRPr="00081664">
        <w:rPr>
          <w:rFonts w:hint="eastAsia"/>
        </w:rPr>
        <w:t>我们可以说宗教是“一种人类规范及价值观的系统，建立在超人类的秩序之上”。这里有两大基本要素：</w:t>
      </w:r>
      <w:r w:rsidRPr="00081664">
        <w:t xml:space="preserve"> （1）宗教认为世界有一种超人类的秩序，而且并非出于人类的想象或是协议。例如职业足球不是宗教，因为虽然足球也有许多规则、仪式和常常很古怪的惯例，但大家都知道是人类发明了足球，而且国际足协（FIFA）随时可能开会决定把球门变大或是取消越位规则。 （2）以这种超人类的秩序为基础，宗教会发展出它认为具有约束力的规范和价值观。例如，虽然现在许多西方人相信鬼魂、精灵、重生，但这些信念并未构成什么道德和行为的标准，所以也就不算</w:t>
      </w:r>
      <w:r w:rsidRPr="00081664">
        <w:rPr>
          <w:rFonts w:hint="eastAsia"/>
        </w:rPr>
        <w:t>是宗教。</w:t>
      </w:r>
    </w:p>
    <w:p w14:paraId="358FD575" w14:textId="213234E4" w:rsidR="00081664" w:rsidRDefault="00081664" w:rsidP="00081664">
      <w:pPr>
        <w:pStyle w:val="a"/>
        <w:ind w:left="420" w:hanging="420"/>
        <w:rPr>
          <w:rFonts w:hint="eastAsia"/>
        </w:rPr>
      </w:pPr>
      <w:r w:rsidRPr="00081664">
        <w:rPr>
          <w:rFonts w:hint="eastAsia"/>
        </w:rPr>
        <w:t>并没有证据显示史上最成功的文化就一定是对智人最好的文化。而就像演化一样，历史的演进并不在意生物个体是否幸福。至于对个别的人类来说，即使受到了历史演进的影响，但通常一方面太过无知，一方面又太过软弱，因此无力改变。</w:t>
      </w:r>
    </w:p>
    <w:p w14:paraId="1E23E3CD" w14:textId="7180973D" w:rsidR="00081664" w:rsidRDefault="00081664" w:rsidP="00081664">
      <w:pPr>
        <w:pStyle w:val="a"/>
        <w:ind w:left="420" w:hanging="420"/>
        <w:rPr>
          <w:rFonts w:hint="eastAsia"/>
        </w:rPr>
      </w:pPr>
      <w:r w:rsidRPr="00081664">
        <w:rPr>
          <w:rFonts w:hint="eastAsia"/>
        </w:rPr>
        <w:t>“现在我成了死神，世界的毁灭者。</w:t>
      </w:r>
    </w:p>
    <w:p w14:paraId="6D3701C2" w14:textId="50BDD257" w:rsidR="00081664" w:rsidRDefault="00081664" w:rsidP="00081664">
      <w:pPr>
        <w:pStyle w:val="a"/>
        <w:ind w:left="420" w:hanging="420"/>
        <w:rPr>
          <w:rFonts w:hint="eastAsia"/>
        </w:rPr>
      </w:pPr>
      <w:r w:rsidRPr="00081664">
        <w:rPr>
          <w:rFonts w:hint="eastAsia"/>
        </w:rPr>
        <w:t>科学需要的不只是研究本身要有进展，更需要科学、政治和经济彼此相互强化</w:t>
      </w:r>
    </w:p>
    <w:p w14:paraId="1D3B30BE" w14:textId="10009893" w:rsidR="00081664" w:rsidRDefault="00081664" w:rsidP="00081664">
      <w:pPr>
        <w:pStyle w:val="a"/>
        <w:ind w:left="420" w:hanging="420"/>
        <w:rPr>
          <w:rFonts w:hint="eastAsia"/>
        </w:rPr>
      </w:pPr>
      <w:r w:rsidRPr="00081664">
        <w:rPr>
          <w:rFonts w:hint="eastAsia"/>
        </w:rPr>
        <w:t>科学研究之所以能得到经费，多半是因为有人认为这些研究有助于达到某些政治、经济或宗教的目的</w:t>
      </w:r>
    </w:p>
    <w:p w14:paraId="01E9F7C1" w14:textId="2D06B7BA" w:rsidR="00081664" w:rsidRDefault="00081664" w:rsidP="00081664">
      <w:pPr>
        <w:pStyle w:val="a"/>
        <w:ind w:left="420" w:hanging="420"/>
        <w:rPr>
          <w:rFonts w:hint="eastAsia"/>
        </w:rPr>
      </w:pPr>
      <w:r w:rsidRPr="00081664">
        <w:rPr>
          <w:rFonts w:hint="eastAsia"/>
        </w:rPr>
        <w:t>总之，科学研究一定得和某些宗教或意识形态联手，才有蓬勃发展的可能。意识形态能够让研究所耗的成本合理化。而代价就是意识形态能够影响科学的进程表，并且决定如何使用研究成果。因此，如果想知道人类究竟是怎样做出核弹，怎样登上月球，光是研究物理学家、生物学家和社会学家的成就还不够。我们还必须考虑到当时的思想、政治和经济力量，看看这些力量如何形塑了物理学、生物学和社会学，将它们推往某些特定的方向。</w:t>
      </w:r>
    </w:p>
    <w:p w14:paraId="75C33299" w14:textId="2CBED9CD" w:rsidR="00081664" w:rsidRDefault="00081664" w:rsidP="00081664">
      <w:pPr>
        <w:pStyle w:val="a"/>
        <w:ind w:left="420" w:hanging="420"/>
        <w:rPr>
          <w:rFonts w:hint="eastAsia"/>
        </w:rPr>
      </w:pPr>
      <w:r w:rsidRPr="00081664">
        <w:rPr>
          <w:rFonts w:hint="eastAsia"/>
        </w:rPr>
        <w:t>究竟欧洲在现代早期培养了什么潜力，让它能在现代晚期称霸全球？这个问题有两个答案、相辅相成：现代科学和资本主义。</w:t>
      </w:r>
    </w:p>
    <w:p w14:paraId="30B657CE" w14:textId="39121B52" w:rsidR="00081664" w:rsidRDefault="00081664" w:rsidP="00081664">
      <w:pPr>
        <w:pStyle w:val="a"/>
        <w:ind w:left="420" w:hanging="420"/>
        <w:rPr>
          <w:rFonts w:hint="eastAsia"/>
        </w:rPr>
      </w:pPr>
      <w:r w:rsidRPr="00081664">
        <w:rPr>
          <w:rFonts w:hint="eastAsia"/>
        </w:rPr>
        <w:t>，这扇大门终于敞开，让我们仿佛听到了古代喧嚣繁忙的声音，有苏美尔集市的人声鼎沸、亚述国王的洪亮宣告，以及巴比伦官僚之间的种种争论。如果没有像罗林森这种现代欧洲帝国主义者，许多古代中东帝国的命运就不会像现在这样为人所知。</w:t>
      </w:r>
    </w:p>
    <w:p w14:paraId="06AEE632" w14:textId="67C8406F" w:rsidR="00081664" w:rsidRDefault="00081664" w:rsidP="00081664">
      <w:pPr>
        <w:pStyle w:val="a"/>
        <w:ind w:left="420" w:hanging="420"/>
        <w:rPr>
          <w:rFonts w:hint="eastAsia"/>
        </w:rPr>
      </w:pPr>
      <w:r w:rsidRPr="00081664">
        <w:rPr>
          <w:rFonts w:hint="eastAsia"/>
        </w:rPr>
        <w:t>这听起来就像是个巨大的庞氏骗局，不是吗？但如果你觉得这就是骗局一场，那么可以说整个现代经济就只是一场骗局。这事实上并不是件诈骗案，而是另一次人类想象力的惊人发挥。真正让银行（以及整个经济）得以存活甚至大发利市的，其实是我们对未来的信任。“信任”就是世上绝大多数金钱的唯一后盾</w:t>
      </w:r>
    </w:p>
    <w:p w14:paraId="085CBF2A" w14:textId="4DE5D77A" w:rsidR="00081664" w:rsidRDefault="00081664" w:rsidP="00081664">
      <w:pPr>
        <w:pStyle w:val="a"/>
        <w:ind w:left="420" w:hanging="420"/>
        <w:rPr>
          <w:rFonts w:hint="eastAsia"/>
        </w:rPr>
      </w:pPr>
      <w:r w:rsidRPr="00081664">
        <w:rPr>
          <w:rFonts w:hint="eastAsia"/>
        </w:rPr>
        <w:t>我们可以看到整个运作就是基于信任着一种想象的未来；银行家和创业者相信面包店能成功，承包商也相信银行未来一定能把钱再还给他。</w:t>
      </w:r>
    </w:p>
    <w:p w14:paraId="05884089" w14:textId="13EB7426" w:rsidR="00081664" w:rsidRDefault="00081664" w:rsidP="00081664">
      <w:pPr>
        <w:pStyle w:val="a"/>
        <w:ind w:left="420" w:hanging="420"/>
        <w:rPr>
          <w:rFonts w:hint="eastAsia"/>
        </w:rPr>
      </w:pPr>
      <w:r w:rsidRPr="00081664">
        <w:rPr>
          <w:rFonts w:hint="eastAsia"/>
        </w:rPr>
        <w:t>在《国富论》的第一卷第八章，亚当·斯密提出了以下的创新论述：如果地主、织工或鞋匠赚得的利润高于养家糊口基本所需，就会雇用更多助手，好进一步提高自己的利润。利润越高，能雇的助手也越多。由此可见，民间企业的获利正是社会整体财富和繁荣的基础。</w:t>
      </w:r>
    </w:p>
    <w:p w14:paraId="4AD38E86" w14:textId="3E3E72C0" w:rsidR="00081664" w:rsidRDefault="00081664" w:rsidP="00081664">
      <w:pPr>
        <w:pStyle w:val="a"/>
        <w:ind w:left="420" w:hanging="420"/>
        <w:rPr>
          <w:rFonts w:hint="eastAsia"/>
        </w:rPr>
      </w:pPr>
      <w:r w:rsidRPr="00081664">
        <w:rPr>
          <w:rFonts w:hint="eastAsia"/>
        </w:rPr>
        <w:t>亚当·斯密明确提出：人类全体财富的基础，就在于希望增加个人利润的自私心理</w:t>
      </w:r>
    </w:p>
    <w:p w14:paraId="7CC51832" w14:textId="5EE9382F" w:rsidR="00081664" w:rsidRDefault="00081664" w:rsidP="00081664">
      <w:pPr>
        <w:pStyle w:val="a"/>
        <w:ind w:left="420" w:hanging="420"/>
        <w:rPr>
          <w:rFonts w:hint="eastAsia"/>
        </w:rPr>
      </w:pPr>
      <w:r w:rsidRPr="00081664">
        <w:rPr>
          <w:rFonts w:hint="eastAsia"/>
        </w:rPr>
        <w:t>现代资本主义经济的一大重点，就在于出现了一种新的道德标准：应该把利润拿出来，继续投资生产</w:t>
      </w:r>
    </w:p>
    <w:p w14:paraId="341D5AF6" w14:textId="17A400C2" w:rsidR="00081664" w:rsidRDefault="00081664" w:rsidP="00081664">
      <w:pPr>
        <w:pStyle w:val="a"/>
        <w:ind w:left="420" w:hanging="420"/>
        <w:rPr>
          <w:rFonts w:hint="eastAsia"/>
        </w:rPr>
      </w:pPr>
      <w:r w:rsidRPr="00081664">
        <w:rPr>
          <w:rFonts w:hint="eastAsia"/>
        </w:rPr>
        <w:t>资本指的是投入生产的各种金钱、物品和资源。而财富指的则是那些埋在地下或是浪费在非生产性活动的金钱、物品和资源。</w:t>
      </w:r>
    </w:p>
    <w:p w14:paraId="09BDDD7C" w14:textId="4E63FF1F" w:rsidR="00081664" w:rsidRDefault="00081664" w:rsidP="00081664">
      <w:pPr>
        <w:pStyle w:val="a"/>
        <w:ind w:left="420" w:hanging="420"/>
        <w:rPr>
          <w:rFonts w:hint="eastAsia"/>
        </w:rPr>
      </w:pPr>
      <w:r w:rsidRPr="00081664">
        <w:rPr>
          <w:rFonts w:hint="eastAsia"/>
        </w:rPr>
        <w:t>我们该有怎样的行为，该如何教育孩子，甚至该如何思考问题。资本主义的基本原则在于，因为不论是正义、自由甚至快乐都必须依赖于经济成长，所以可说经济成长就是至善（或至少十分接近）</w:t>
      </w:r>
    </w:p>
    <w:p w14:paraId="6D3F1908" w14:textId="44183A2B" w:rsidR="00081664" w:rsidRDefault="00081664" w:rsidP="00081664">
      <w:pPr>
        <w:pStyle w:val="a"/>
        <w:ind w:left="420" w:hanging="420"/>
        <w:rPr>
          <w:rFonts w:hint="eastAsia"/>
        </w:rPr>
      </w:pPr>
      <w:r w:rsidRPr="00081664">
        <w:rPr>
          <w:rFonts w:hint="eastAsia"/>
        </w:rPr>
        <w:t>在过去几年里，我们看到银行和政府疯狂地印钞票。每个人都担心经济危机会让经济停滞、不再成长，于是他们就这样无中生有地印了数万亿的美元、欧元和日元，让金融体系里凭空出现一大笔便宜信贷，只盼望着科学家、技术人员和工程师能够在经济泡沫破灭之前，设法想出得以力挽狂澜的创世发明或发现。一切指望，就在于那些实验室里的人。像是生物科技、纳米科技的新发现，就可能创造出全新的产业，带来庞大的利润，于是就能拿来打平那些银行和政府从</w:t>
      </w:r>
      <w:r w:rsidRPr="00081664">
        <w:t>2008年以来虚拟创造出的几万亿数字。而如果实验室的脚步不敌泡沫破灭的速度，可以想见经济前景就会令</w:t>
      </w:r>
      <w:r w:rsidRPr="00081664">
        <w:rPr>
          <w:rFonts w:hint="eastAsia"/>
        </w:rPr>
        <w:t>人十分担忧。</w:t>
      </w:r>
    </w:p>
    <w:p w14:paraId="707C4F99" w14:textId="50A186D3" w:rsidR="00081664" w:rsidRDefault="00081664" w:rsidP="00081664">
      <w:pPr>
        <w:pStyle w:val="a"/>
        <w:ind w:left="420" w:hanging="420"/>
        <w:rPr>
          <w:rFonts w:hint="eastAsia"/>
        </w:rPr>
      </w:pPr>
      <w:r w:rsidRPr="00081664">
        <w:rPr>
          <w:rFonts w:hint="eastAsia"/>
        </w:rPr>
        <w:t>这就是帝国资本主义的奇妙循环：信贷资助新发现，新发现带来殖民地，殖民地带来利润，利润建立起信任，信任转化为更多的信贷</w:t>
      </w:r>
    </w:p>
    <w:p w14:paraId="5FBE2956" w14:textId="710183A5" w:rsidR="00081664" w:rsidRDefault="00081664" w:rsidP="00081664">
      <w:pPr>
        <w:pStyle w:val="a"/>
        <w:ind w:left="420" w:hanging="420"/>
        <w:rPr>
          <w:rFonts w:hint="eastAsia"/>
        </w:rPr>
      </w:pPr>
      <w:r w:rsidRPr="00081664">
        <w:rPr>
          <w:rFonts w:hint="eastAsia"/>
        </w:rPr>
        <w:t>荷兰到底是如何赢得了金融体系的信任？首先，他们坚持准时、全额还款，让贷款人借款给他们的风险降低。其次，荷兰司法独立，而且保护个人权利特别是私有财产权。相较之下，独裁国家不愿保障个人和其财产，于是资本也就一点一滴离开，流向那些愿意遵守法制、保护私有财产的国家</w:t>
      </w:r>
    </w:p>
    <w:p w14:paraId="622453C4" w14:textId="0B81CDD8" w:rsidR="00081664" w:rsidRDefault="00081664" w:rsidP="00081664">
      <w:pPr>
        <w:pStyle w:val="a"/>
        <w:ind w:left="420" w:hanging="420"/>
        <w:rPr>
          <w:rFonts w:hint="eastAsia"/>
        </w:rPr>
      </w:pPr>
      <w:r w:rsidRPr="00081664">
        <w:rPr>
          <w:rFonts w:hint="eastAsia"/>
        </w:rPr>
        <w:t>资本和政治这两者的紧密相拥，对信贷市场有深远的影响。一个市场究竟能得到多少信贷，不能只看经济因素（例如发现新的油田、发明新的机器），而也得考虑政治事件的影响，例如政权更迭或是采取了更积极的外交政策</w:t>
      </w:r>
    </w:p>
    <w:p w14:paraId="0DC28434" w14:textId="63F514B8" w:rsidR="00081664" w:rsidRDefault="00081664" w:rsidP="00081664">
      <w:pPr>
        <w:pStyle w:val="a"/>
        <w:ind w:left="420" w:hanging="420"/>
        <w:rPr>
          <w:rFonts w:hint="eastAsia"/>
        </w:rPr>
      </w:pPr>
      <w:r w:rsidRPr="00081664">
        <w:rPr>
          <w:rFonts w:hint="eastAsia"/>
        </w:rPr>
        <w:t>正因如此，人类历史在过去一直是由两大周期来主导：植物的生长周期，以及太阳能的变化周期（白天和黑夜，夏季和冬季）。阳光不足、谷物尚未成熟的时候，人类几乎没有能量可用。这时谷仓空空，收税员无事可做，士兵无力行军或打仗，各个国王也觉得以和为贵。但等到阳光充足、谷类成熟，农民的收获堆满了谷仓，收税员四处忙着收税，士兵频频操练、磨刀利剑，国王也召集大臣，计划下一场战事。这一切的源头都是太阳能，这时已经取得并封装在小麦、稻米和马铃薯里了</w:t>
      </w:r>
    </w:p>
    <w:p w14:paraId="4C28D027" w14:textId="554F335B" w:rsidR="00081664" w:rsidRDefault="00081664" w:rsidP="00081664">
      <w:pPr>
        <w:pStyle w:val="a"/>
        <w:ind w:left="420" w:hanging="420"/>
        <w:rPr>
          <w:rFonts w:hint="eastAsia"/>
        </w:rPr>
      </w:pPr>
      <w:r w:rsidRPr="00081664">
        <w:rPr>
          <w:rFonts w:hint="eastAsia"/>
        </w:rPr>
        <w:t>，想和其他小牛玩。这些冲动无法满足，就会让它十分痛苦。这是演化心理学的基本道理：过去在野外形成的种种需求，就算现在已经不是生存和繁殖所必要，仍然会持续造成主观的感受。工业化农业的悲剧在于，它一味强调动物的客观需求，却忽略了它们的主观需要。</w:t>
      </w:r>
    </w:p>
    <w:p w14:paraId="5A71FC2E" w14:textId="0E7FCFBA" w:rsidR="00081664" w:rsidRDefault="00081664" w:rsidP="00081664">
      <w:pPr>
        <w:pStyle w:val="a"/>
        <w:ind w:left="420" w:hanging="420"/>
        <w:rPr>
          <w:rFonts w:hint="eastAsia"/>
        </w:rPr>
      </w:pPr>
      <w:r w:rsidRPr="00081664">
        <w:rPr>
          <w:rFonts w:hint="eastAsia"/>
        </w:rPr>
        <w:t>消费主义的美德就是消费更多的产品和服务，鼓励所有人应该善待自己、宠爱自己，就算因为过度消费而慢慢走上绝路，也是在所不惜</w:t>
      </w:r>
    </w:p>
    <w:p w14:paraId="5850BA35" w14:textId="3EF58D92" w:rsidR="00081664" w:rsidRDefault="00081664" w:rsidP="00081664">
      <w:pPr>
        <w:pStyle w:val="a"/>
        <w:ind w:left="420" w:hanging="420"/>
        <w:rPr>
          <w:rFonts w:hint="eastAsia"/>
        </w:rPr>
      </w:pPr>
      <w:r w:rsidRPr="00081664">
        <w:rPr>
          <w:rFonts w:hint="eastAsia"/>
        </w:rPr>
        <w:t>大富豪管理资产和投资非常谨慎，反而是没那么有钱的人，买起没那么需要的汽车和电视机却毫不手软。</w:t>
      </w:r>
    </w:p>
    <w:p w14:paraId="6D44F9CC" w14:textId="6A9ED2F8" w:rsidR="00081664" w:rsidRDefault="00081664" w:rsidP="00081664">
      <w:pPr>
        <w:pStyle w:val="a"/>
        <w:ind w:left="420" w:hanging="420"/>
        <w:rPr>
          <w:rFonts w:hint="eastAsia"/>
        </w:rPr>
      </w:pPr>
      <w:r w:rsidRPr="00081664">
        <w:rPr>
          <w:rFonts w:hint="eastAsia"/>
        </w:rPr>
        <w:t>其次，正因为战争的成本飙升，也就代表其利润下降。在史上大多数时候，只要掠夺或兼并敌人的领土，就能为自己的国力注入一剂强心针</w:t>
      </w:r>
    </w:p>
    <w:p w14:paraId="6A1066E2" w14:textId="6813EE1D" w:rsidR="00081664" w:rsidRDefault="00081664" w:rsidP="00081664">
      <w:pPr>
        <w:pStyle w:val="a"/>
        <w:ind w:left="420" w:hanging="420"/>
        <w:rPr>
          <w:rFonts w:hint="eastAsia"/>
        </w:rPr>
      </w:pPr>
      <w:r w:rsidRPr="00081664">
        <w:rPr>
          <w:rFonts w:hint="eastAsia"/>
        </w:rPr>
        <w:t>所以，现在有四大因素形成了一个良性循环。核子末日的威胁促进了和平主义；和平主义大行其道，于是战争退散、贸易兴旺；贸易成长，也就让和平的利润更高，而战争的成本也更高。随着时间过去，这个良性循环也就对战争造成另一个阻碍，而且可能最后看来会是最重要的阻碍：因为国际网络日渐紧密，使得多数国家无法再维持全然独立，所以其中任何一国片面宣战的机会也就大幅降低。大多数国家之所以不再发动全面战争的原因很简单，就是因为他们已经不再能够完全独立行事</w:t>
      </w:r>
    </w:p>
    <w:p w14:paraId="5FA2CCCA" w14:textId="5C26A71C" w:rsidR="00081664" w:rsidRDefault="00081664" w:rsidP="00081664">
      <w:pPr>
        <w:pStyle w:val="a"/>
        <w:ind w:left="420" w:hanging="420"/>
        <w:rPr>
          <w:rFonts w:hint="eastAsia"/>
        </w:rPr>
      </w:pPr>
      <w:r w:rsidRPr="00081664">
        <w:rPr>
          <w:rFonts w:hint="eastAsia"/>
        </w:rPr>
        <w:t>目前大多数的意识形态和政治纲领，虽然都说要追求人类幸福，但对于幸福快乐的真正来源为何却还是不明就里。民族主义者会说政治自决能够带来快乐。共产主义者会说无产阶级专政能够带来快乐。资本主义者会说自由市场能够创造经济成长，能够教导人类自立自强、积极进取，所以能够为最多人带来最大的快乐</w:t>
      </w:r>
    </w:p>
    <w:p w14:paraId="51E5C805" w14:textId="1DFB5A6A" w:rsidR="00081664" w:rsidRDefault="00081664" w:rsidP="00081664">
      <w:pPr>
        <w:pStyle w:val="a"/>
        <w:ind w:left="420" w:hanging="420"/>
        <w:rPr>
          <w:rFonts w:hint="eastAsia"/>
        </w:rPr>
      </w:pPr>
      <w:r w:rsidRPr="00081664">
        <w:rPr>
          <w:rFonts w:hint="eastAsia"/>
        </w:rPr>
        <w:t>正如尼采所言，只要有了活下去的理由，几乎什么都能够忍受。</w:t>
      </w:r>
    </w:p>
    <w:p w14:paraId="4EC844B0" w14:textId="3B23EA8B" w:rsidR="00081664" w:rsidRDefault="00081664" w:rsidP="00081664">
      <w:pPr>
        <w:pStyle w:val="a"/>
        <w:ind w:left="420" w:hanging="420"/>
        <w:rPr>
          <w:rFonts w:hint="eastAsia"/>
        </w:rPr>
      </w:pPr>
      <w:r w:rsidRPr="00081664">
        <w:rPr>
          <w:rFonts w:hint="eastAsia"/>
        </w:rPr>
        <w:t>这么说来，所谓的快乐，很可能只是让个人对意义的错觉和现行的集体错觉达成同步而已</w:t>
      </w:r>
    </w:p>
    <w:p w14:paraId="6BE9BAAC" w14:textId="29861944" w:rsidR="00081664" w:rsidRDefault="00081664" w:rsidP="00081664">
      <w:pPr>
        <w:pStyle w:val="a"/>
        <w:ind w:left="420" w:hanging="420"/>
      </w:pPr>
      <w:r w:rsidRPr="00081664">
        <w:rPr>
          <w:rFonts w:hint="eastAsia"/>
        </w:rPr>
        <w:t>根据道金斯《自私的基因》理论，正如同其他动物，人类在自然选择的影响下，就算对个人不利，他们也会选择要让基因继续流传下去。大多数男性一生劳苦、终日烦忧、竞争激烈、需要不断战斗，就是没办法享受一下平静的幸福；但这是因为</w:t>
      </w:r>
      <w:r w:rsidRPr="00081664">
        <w:t>DNA操纵着他们，要他们为它自私的目的做牛做马。DNA就像撒旦，用一些稍纵即逝的快乐作为引诱，令人为之臣服</w:t>
      </w:r>
    </w:p>
    <w:p w14:paraId="1884034C" w14:textId="7ADDFF3A" w:rsidR="00081664" w:rsidRDefault="00081664" w:rsidP="00081664">
      <w:pPr>
        <w:pStyle w:val="a"/>
        <w:ind w:left="420" w:hanging="420"/>
        <w:rPr>
          <w:rFonts w:hint="eastAsia"/>
        </w:rPr>
      </w:pPr>
      <w:r w:rsidRPr="00081664">
        <w:rPr>
          <w:rFonts w:hint="eastAsia"/>
        </w:rPr>
        <w:t>正因如此，最近有越来越多科学团体开始研究佛教哲学和冥想。佛教认为，快乐既不是主观感受到愉悦，也不是主观觉得生命有意义，反而是在于放下追求主观感受这件事。</w:t>
      </w:r>
    </w:p>
    <w:p w14:paraId="319554E0" w14:textId="33BB94D5" w:rsidR="00081664" w:rsidRDefault="00081664" w:rsidP="00081664">
      <w:pPr>
        <w:pStyle w:val="a"/>
        <w:ind w:left="420" w:hanging="420"/>
        <w:rPr>
          <w:rFonts w:hint="eastAsia"/>
        </w:rPr>
      </w:pPr>
      <w:r w:rsidRPr="00081664">
        <w:rPr>
          <w:rFonts w:hint="eastAsia"/>
        </w:rPr>
        <w:t>主观感受就只是一种电光石火的波动，每个瞬间都在改变，就像海浪一样。不论你感受到的是快感或不快，觉得生命是否有着意义，这都只是一瞬间的波动而已。</w:t>
      </w:r>
    </w:p>
    <w:p w14:paraId="3E497C7B" w14:textId="45E5506E" w:rsidR="00081664" w:rsidRDefault="00081664" w:rsidP="00081664">
      <w:pPr>
        <w:pStyle w:val="a"/>
        <w:ind w:left="420" w:hanging="420"/>
        <w:rPr>
          <w:rFonts w:hint="eastAsia"/>
        </w:rPr>
      </w:pPr>
      <w:r w:rsidRPr="00081664">
        <w:rPr>
          <w:rFonts w:hint="eastAsia"/>
        </w:rPr>
        <w:t>，就说要在计算机里创建一个心灵，难道不会觉得太小题大做？但就是因为这种标准解答太具正当性，所以没有人能够反驳。正因如此，吉尔伽美什计划正是现在科学的旗舰，能够让科学所做的一切都有了正当的理由。</w:t>
      </w:r>
    </w:p>
    <w:p w14:paraId="094B673A" w14:textId="77777777" w:rsidR="00081664" w:rsidRPr="00081664" w:rsidRDefault="00081664" w:rsidP="00081664">
      <w:pPr>
        <w:pStyle w:val="a"/>
        <w:ind w:left="420" w:hanging="420"/>
      </w:pPr>
    </w:p>
    <w:sectPr w:rsidR="00081664" w:rsidRPr="000816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6362" w14:textId="77777777" w:rsidR="00081664" w:rsidRDefault="00081664" w:rsidP="00081664">
      <w:r>
        <w:separator/>
      </w:r>
    </w:p>
  </w:endnote>
  <w:endnote w:type="continuationSeparator" w:id="0">
    <w:p w14:paraId="06D25A7E" w14:textId="77777777" w:rsidR="00081664" w:rsidRDefault="00081664" w:rsidP="0008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2C93" w14:textId="77777777" w:rsidR="00081664" w:rsidRDefault="000816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6F7C" w14:textId="36BD8D1F" w:rsidR="00081664" w:rsidRPr="00081664" w:rsidRDefault="00081664" w:rsidP="00081664">
    <w:pPr>
      <w:pStyle w:val="a6"/>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D900" w14:textId="77777777" w:rsidR="00081664" w:rsidRDefault="000816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96E1" w14:textId="77777777" w:rsidR="00081664" w:rsidRDefault="00081664" w:rsidP="00081664">
      <w:r>
        <w:separator/>
      </w:r>
    </w:p>
  </w:footnote>
  <w:footnote w:type="continuationSeparator" w:id="0">
    <w:p w14:paraId="3AEC9B9B" w14:textId="77777777" w:rsidR="00081664" w:rsidRDefault="00081664" w:rsidP="00081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7B6C" w14:textId="77777777" w:rsidR="00081664" w:rsidRDefault="000816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742A" w14:textId="77777777" w:rsidR="00081664" w:rsidRDefault="000816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8B83" w14:textId="77777777" w:rsidR="00081664" w:rsidRDefault="000816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2EF786"/>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64"/>
    <w:rsid w:val="00081664"/>
    <w:rsid w:val="00705905"/>
    <w:rsid w:val="00D7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F900"/>
  <w15:chartTrackingRefBased/>
  <w15:docId w15:val="{27BEBCBC-265F-45E6-B600-D4DB4666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081664"/>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081664"/>
    <w:rPr>
      <w:b/>
      <w:bCs/>
      <w:kern w:val="44"/>
      <w:sz w:val="44"/>
      <w:szCs w:val="44"/>
    </w:rPr>
  </w:style>
  <w:style w:type="paragraph" w:styleId="a">
    <w:name w:val="List Bullet"/>
    <w:basedOn w:val="a0"/>
    <w:uiPriority w:val="99"/>
    <w:unhideWhenUsed/>
    <w:rsid w:val="00081664"/>
    <w:pPr>
      <w:numPr>
        <w:numId w:val="1"/>
      </w:numPr>
      <w:contextualSpacing/>
    </w:pPr>
  </w:style>
  <w:style w:type="paragraph" w:styleId="a4">
    <w:name w:val="header"/>
    <w:basedOn w:val="a0"/>
    <w:link w:val="a5"/>
    <w:uiPriority w:val="99"/>
    <w:unhideWhenUsed/>
    <w:rsid w:val="000816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1664"/>
    <w:rPr>
      <w:sz w:val="18"/>
      <w:szCs w:val="18"/>
    </w:rPr>
  </w:style>
  <w:style w:type="paragraph" w:styleId="a6">
    <w:name w:val="footer"/>
    <w:basedOn w:val="a0"/>
    <w:link w:val="a7"/>
    <w:uiPriority w:val="99"/>
    <w:unhideWhenUsed/>
    <w:rsid w:val="00081664"/>
    <w:pPr>
      <w:tabs>
        <w:tab w:val="center" w:pos="4153"/>
        <w:tab w:val="right" w:pos="8306"/>
      </w:tabs>
      <w:snapToGrid w:val="0"/>
      <w:jc w:val="left"/>
    </w:pPr>
    <w:rPr>
      <w:sz w:val="18"/>
      <w:szCs w:val="18"/>
    </w:rPr>
  </w:style>
  <w:style w:type="character" w:customStyle="1" w:styleId="a7">
    <w:name w:val="页脚 字符"/>
    <w:basedOn w:val="a1"/>
    <w:link w:val="a6"/>
    <w:uiPriority w:val="99"/>
    <w:rsid w:val="00081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致远</dc:creator>
  <cp:keywords/>
  <dc:description/>
  <cp:lastModifiedBy>李 致远</cp:lastModifiedBy>
  <cp:revision>1</cp:revision>
  <dcterms:created xsi:type="dcterms:W3CDTF">2020-01-21T06:06:00Z</dcterms:created>
  <dcterms:modified xsi:type="dcterms:W3CDTF">2020-01-21T06:06:00Z</dcterms:modified>
</cp:coreProperties>
</file>